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64" w:rsidRPr="00465FA3" w:rsidRDefault="00465FA3" w:rsidP="00244530">
      <w:pPr>
        <w:jc w:val="center"/>
        <w:rPr>
          <w:rFonts w:ascii="Arial" w:hAnsi="Arial" w:cs="Arial"/>
          <w:b/>
          <w:sz w:val="24"/>
          <w:u w:val="single"/>
          <w:lang w:val="es-AR"/>
        </w:rPr>
      </w:pPr>
      <w:r w:rsidRPr="00465FA3">
        <w:rPr>
          <w:rFonts w:ascii="Arial" w:hAnsi="Arial" w:cs="Arial"/>
          <w:b/>
          <w:sz w:val="24"/>
          <w:u w:val="single"/>
          <w:lang w:val="es-AR"/>
        </w:rPr>
        <w:t xml:space="preserve">ACTA </w:t>
      </w:r>
      <w:r w:rsidRPr="00244530">
        <w:rPr>
          <w:rFonts w:ascii="Arial" w:hAnsi="Arial" w:cs="Arial"/>
          <w:b/>
          <w:sz w:val="24"/>
          <w:u w:val="single"/>
          <w:lang w:val="es-AR"/>
        </w:rPr>
        <w:t>N</w:t>
      </w:r>
      <w:r w:rsidR="00244530" w:rsidRPr="00244530">
        <w:rPr>
          <w:rFonts w:ascii="Arial" w:hAnsi="Arial" w:cs="Arial"/>
          <w:b/>
          <w:sz w:val="24"/>
          <w:u w:val="single"/>
          <w:lang w:val="es-AR"/>
        </w:rPr>
        <w:t>º</w:t>
      </w:r>
      <w:r w:rsidR="00244530">
        <w:rPr>
          <w:rFonts w:ascii="Arial" w:hAnsi="Arial" w:cs="Arial"/>
          <w:b/>
          <w:sz w:val="24"/>
          <w:u w:val="single"/>
          <w:lang w:val="es-AR"/>
        </w:rPr>
        <w:t>…</w:t>
      </w:r>
      <w:proofErr w:type="gramStart"/>
      <w:r w:rsidR="00244530">
        <w:rPr>
          <w:rFonts w:ascii="Arial" w:hAnsi="Arial" w:cs="Arial"/>
          <w:b/>
          <w:sz w:val="24"/>
          <w:u w:val="single"/>
          <w:lang w:val="es-AR"/>
        </w:rPr>
        <w:t>..</w:t>
      </w:r>
      <w:proofErr w:type="gramEnd"/>
      <w:r w:rsidR="00244530" w:rsidRPr="00244530">
        <w:rPr>
          <w:rFonts w:ascii="Arial" w:hAnsi="Arial" w:cs="Arial"/>
          <w:b/>
          <w:sz w:val="24"/>
          <w:u w:val="single"/>
          <w:lang w:val="es-AR"/>
        </w:rPr>
        <w:t xml:space="preserve">      </w:t>
      </w:r>
    </w:p>
    <w:p w:rsidR="003F68D1" w:rsidRDefault="003F68D1" w:rsidP="003F68D1">
      <w:pPr>
        <w:jc w:val="both"/>
        <w:rPr>
          <w:rFonts w:ascii="Arial" w:hAnsi="Arial" w:cs="Arial"/>
          <w:sz w:val="24"/>
          <w:lang w:val="es-AR"/>
        </w:rPr>
      </w:pPr>
    </w:p>
    <w:p w:rsidR="003F68D1" w:rsidRPr="00244530" w:rsidRDefault="003F68D1" w:rsidP="00244530">
      <w:pPr>
        <w:jc w:val="both"/>
        <w:rPr>
          <w:rFonts w:ascii="Arial" w:hAnsi="Arial" w:cs="Arial"/>
          <w:sz w:val="24"/>
          <w:lang w:val="es-AR"/>
        </w:rPr>
      </w:pPr>
      <w:r>
        <w:rPr>
          <w:rFonts w:ascii="Arial" w:hAnsi="Arial" w:cs="Arial"/>
          <w:sz w:val="24"/>
          <w:lang w:val="es-AR"/>
        </w:rPr>
        <w:t>En</w:t>
      </w:r>
      <w:r w:rsidR="00830262">
        <w:rPr>
          <w:rFonts w:ascii="Arial" w:hAnsi="Arial" w:cs="Arial"/>
          <w:sz w:val="24"/>
          <w:lang w:val="es-AR"/>
        </w:rPr>
        <w:t xml:space="preserve"> mi carácter de Revisor de Cuentas y en </w:t>
      </w:r>
      <w:r>
        <w:rPr>
          <w:rFonts w:ascii="Arial" w:hAnsi="Arial" w:cs="Arial"/>
          <w:sz w:val="24"/>
          <w:lang w:val="es-AR"/>
        </w:rPr>
        <w:t xml:space="preserve"> cumplimiento de </w:t>
      </w:r>
      <w:r w:rsidR="00244530">
        <w:rPr>
          <w:rFonts w:ascii="Arial" w:hAnsi="Arial" w:cs="Arial"/>
          <w:sz w:val="24"/>
          <w:lang w:val="es-AR"/>
        </w:rPr>
        <w:t xml:space="preserve">lo establecido en el Código Civil y Comercial de La Nación, la Resolución General Nº 38-DPCyFPJ-2018, el </w:t>
      </w:r>
      <w:r>
        <w:rPr>
          <w:rFonts w:ascii="Arial" w:hAnsi="Arial" w:cs="Arial"/>
          <w:sz w:val="24"/>
          <w:lang w:val="es-AR"/>
        </w:rPr>
        <w:t>Estatuto Social</w:t>
      </w:r>
      <w:r w:rsidR="00244530">
        <w:rPr>
          <w:rFonts w:ascii="Arial" w:hAnsi="Arial" w:cs="Arial"/>
          <w:sz w:val="24"/>
          <w:lang w:val="es-AR"/>
        </w:rPr>
        <w:t xml:space="preserve"> vigente, y demás </w:t>
      </w:r>
      <w:r w:rsidR="00F2107C">
        <w:rPr>
          <w:rFonts w:ascii="Arial" w:hAnsi="Arial" w:cs="Arial"/>
          <w:sz w:val="24"/>
          <w:lang w:val="es-AR"/>
        </w:rPr>
        <w:t>normativa</w:t>
      </w:r>
      <w:r w:rsidR="00244530">
        <w:rPr>
          <w:rFonts w:ascii="Arial" w:hAnsi="Arial" w:cs="Arial"/>
          <w:sz w:val="24"/>
          <w:lang w:val="es-AR"/>
        </w:rPr>
        <w:t xml:space="preserve"> aplicable</w:t>
      </w:r>
      <w:r w:rsidR="00F2107C">
        <w:rPr>
          <w:rFonts w:ascii="Arial" w:hAnsi="Arial" w:cs="Arial"/>
          <w:sz w:val="24"/>
          <w:lang w:val="es-AR"/>
        </w:rPr>
        <w:t xml:space="preserve"> en la materia</w:t>
      </w:r>
      <w:bookmarkStart w:id="0" w:name="_GoBack"/>
      <w:bookmarkEnd w:id="0"/>
      <w:r>
        <w:rPr>
          <w:rFonts w:ascii="Arial" w:hAnsi="Arial" w:cs="Arial"/>
          <w:sz w:val="24"/>
          <w:lang w:val="es-AR"/>
        </w:rPr>
        <w:t xml:space="preserve">, </w:t>
      </w:r>
      <w:r w:rsidR="00244530">
        <w:rPr>
          <w:rFonts w:ascii="Arial" w:hAnsi="Arial" w:cs="Arial"/>
          <w:sz w:val="24"/>
          <w:lang w:val="es-AR"/>
        </w:rPr>
        <w:t xml:space="preserve">realizo el presente </w:t>
      </w:r>
      <w:r w:rsidR="00FD1908">
        <w:rPr>
          <w:rFonts w:ascii="Arial" w:hAnsi="Arial" w:cs="Arial"/>
          <w:sz w:val="24"/>
          <w:lang w:val="es-AR"/>
        </w:rPr>
        <w:t>informe</w:t>
      </w:r>
      <w:r w:rsidR="00244530">
        <w:rPr>
          <w:rFonts w:ascii="Arial" w:hAnsi="Arial" w:cs="Arial"/>
          <w:sz w:val="24"/>
          <w:lang w:val="es-AR"/>
        </w:rPr>
        <w:t xml:space="preserve"> sobre la memoria, inventario, balance general, cuenta de gastos y recursos</w:t>
      </w:r>
      <w:r w:rsidR="00830262">
        <w:rPr>
          <w:rFonts w:ascii="Arial" w:hAnsi="Arial" w:cs="Arial"/>
          <w:sz w:val="24"/>
          <w:lang w:val="es-AR"/>
        </w:rPr>
        <w:t>,</w:t>
      </w:r>
      <w:r w:rsidR="00244530">
        <w:rPr>
          <w:rFonts w:ascii="Arial" w:hAnsi="Arial" w:cs="Arial"/>
          <w:sz w:val="24"/>
          <w:lang w:val="es-AR"/>
        </w:rPr>
        <w:t xml:space="preserve"> </w:t>
      </w:r>
      <w:r w:rsidR="00830262">
        <w:rPr>
          <w:rFonts w:ascii="Arial" w:hAnsi="Arial" w:cs="Arial"/>
          <w:sz w:val="24"/>
          <w:lang w:val="es-AR"/>
        </w:rPr>
        <w:t xml:space="preserve">correspondientes al ejercicio económico Nº ….. </w:t>
      </w:r>
      <w:proofErr w:type="gramStart"/>
      <w:r w:rsidR="00830262">
        <w:rPr>
          <w:rFonts w:ascii="Arial" w:hAnsi="Arial" w:cs="Arial"/>
          <w:sz w:val="24"/>
          <w:lang w:val="es-AR"/>
        </w:rPr>
        <w:t>cerrado</w:t>
      </w:r>
      <w:proofErr w:type="gramEnd"/>
      <w:r w:rsidR="00830262">
        <w:rPr>
          <w:rFonts w:ascii="Arial" w:hAnsi="Arial" w:cs="Arial"/>
          <w:sz w:val="24"/>
          <w:lang w:val="es-AR"/>
        </w:rPr>
        <w:t xml:space="preserve"> en fecha ……………..</w:t>
      </w:r>
      <w:r>
        <w:rPr>
          <w:rFonts w:ascii="Arial" w:hAnsi="Arial" w:cs="Arial"/>
          <w:sz w:val="24"/>
          <w:lang w:val="es-AR"/>
        </w:rPr>
        <w:t xml:space="preserve"> </w:t>
      </w:r>
    </w:p>
    <w:p w:rsidR="003F68D1" w:rsidRDefault="003F68D1" w:rsidP="00F7620E">
      <w:pPr>
        <w:pStyle w:val="Prrafodelista"/>
        <w:ind w:left="0"/>
        <w:jc w:val="both"/>
        <w:rPr>
          <w:rFonts w:ascii="Arial" w:hAnsi="Arial" w:cs="Arial"/>
          <w:sz w:val="24"/>
          <w:lang w:val="es-AR"/>
        </w:rPr>
      </w:pPr>
      <w:r>
        <w:rPr>
          <w:rFonts w:ascii="Arial" w:hAnsi="Arial" w:cs="Arial"/>
          <w:sz w:val="24"/>
          <w:lang w:val="es-AR"/>
        </w:rPr>
        <w:t xml:space="preserve">Atento al estudio de </w:t>
      </w:r>
      <w:r w:rsidR="00830262">
        <w:rPr>
          <w:rFonts w:ascii="Arial" w:hAnsi="Arial" w:cs="Arial"/>
          <w:sz w:val="24"/>
          <w:lang w:val="es-AR"/>
        </w:rPr>
        <w:t>los libros y</w:t>
      </w:r>
      <w:r>
        <w:rPr>
          <w:rFonts w:ascii="Arial" w:hAnsi="Arial" w:cs="Arial"/>
          <w:sz w:val="24"/>
          <w:lang w:val="es-AR"/>
        </w:rPr>
        <w:t xml:space="preserve"> documentos</w:t>
      </w:r>
      <w:r w:rsidR="00830262">
        <w:rPr>
          <w:rFonts w:ascii="Arial" w:hAnsi="Arial" w:cs="Arial"/>
          <w:sz w:val="24"/>
          <w:lang w:val="es-AR"/>
        </w:rPr>
        <w:t xml:space="preserve"> de la Entidad,</w:t>
      </w:r>
      <w:r w:rsidR="00244530">
        <w:rPr>
          <w:rFonts w:ascii="Arial" w:hAnsi="Arial" w:cs="Arial"/>
          <w:sz w:val="24"/>
          <w:lang w:val="es-AR"/>
        </w:rPr>
        <w:t xml:space="preserve"> </w:t>
      </w:r>
      <w:r>
        <w:rPr>
          <w:rFonts w:ascii="Arial" w:hAnsi="Arial" w:cs="Arial"/>
          <w:sz w:val="24"/>
          <w:lang w:val="es-AR"/>
        </w:rPr>
        <w:t xml:space="preserve">y de acuerdo con las disposiciones estatutarias, se procedió durante el citado ejercicio, a la verificación y validación de documentación y registros </w:t>
      </w:r>
      <w:r w:rsidR="00244530">
        <w:rPr>
          <w:rFonts w:ascii="Arial" w:hAnsi="Arial" w:cs="Arial"/>
          <w:sz w:val="24"/>
          <w:lang w:val="es-AR"/>
        </w:rPr>
        <w:t>de la Entidad, fiscalizando la administración, comprobando frecuentemente el estado de la caja y la existencia de los títulos y valores de toda especie</w:t>
      </w:r>
      <w:r w:rsidR="00830262">
        <w:rPr>
          <w:rFonts w:ascii="Arial" w:hAnsi="Arial" w:cs="Arial"/>
          <w:sz w:val="24"/>
          <w:lang w:val="es-AR"/>
        </w:rPr>
        <w:t xml:space="preserve">, y verificando el cumplimiento de las leyes, estatutos y reglamentos. </w:t>
      </w:r>
    </w:p>
    <w:p w:rsidR="003F68D1" w:rsidRDefault="003F68D1" w:rsidP="00F7620E">
      <w:pPr>
        <w:pStyle w:val="Prrafodelista"/>
        <w:jc w:val="both"/>
        <w:rPr>
          <w:rFonts w:ascii="Arial" w:hAnsi="Arial" w:cs="Arial"/>
          <w:sz w:val="24"/>
          <w:lang w:val="es-AR"/>
        </w:rPr>
      </w:pPr>
    </w:p>
    <w:p w:rsidR="00830262" w:rsidRDefault="003F68D1" w:rsidP="00F7620E">
      <w:pPr>
        <w:pStyle w:val="Prrafodelista"/>
        <w:ind w:left="0"/>
        <w:jc w:val="both"/>
        <w:rPr>
          <w:rFonts w:ascii="Arial" w:hAnsi="Arial" w:cs="Arial"/>
          <w:sz w:val="24"/>
          <w:lang w:val="es-AR"/>
        </w:rPr>
      </w:pPr>
      <w:r>
        <w:rPr>
          <w:rFonts w:ascii="Arial" w:hAnsi="Arial" w:cs="Arial"/>
          <w:sz w:val="24"/>
          <w:lang w:val="es-AR"/>
        </w:rPr>
        <w:t>Basado en el examen realizado</w:t>
      </w:r>
      <w:r w:rsidR="00FD1908">
        <w:rPr>
          <w:rFonts w:ascii="Arial" w:hAnsi="Arial" w:cs="Arial"/>
          <w:sz w:val="24"/>
          <w:lang w:val="es-AR"/>
        </w:rPr>
        <w:t xml:space="preserve"> de libros, registros y demás documentación pertinente</w:t>
      </w:r>
      <w:r>
        <w:rPr>
          <w:rFonts w:ascii="Arial" w:hAnsi="Arial" w:cs="Arial"/>
          <w:sz w:val="24"/>
          <w:lang w:val="es-AR"/>
        </w:rPr>
        <w:t>, aconsejo</w:t>
      </w:r>
      <w:r w:rsidR="00FD1908">
        <w:rPr>
          <w:rFonts w:ascii="Arial" w:hAnsi="Arial" w:cs="Arial"/>
          <w:sz w:val="24"/>
          <w:lang w:val="es-AR"/>
        </w:rPr>
        <w:t xml:space="preserve"> a la Asamblea</w:t>
      </w:r>
      <w:r>
        <w:rPr>
          <w:rFonts w:ascii="Arial" w:hAnsi="Arial" w:cs="Arial"/>
          <w:sz w:val="24"/>
          <w:lang w:val="es-AR"/>
        </w:rPr>
        <w:t xml:space="preserve"> la aprobación de los </w:t>
      </w:r>
      <w:r w:rsidR="00FD1908">
        <w:rPr>
          <w:rFonts w:ascii="Arial" w:hAnsi="Arial" w:cs="Arial"/>
          <w:sz w:val="24"/>
          <w:lang w:val="es-AR"/>
        </w:rPr>
        <w:t xml:space="preserve">Estados Contables y </w:t>
      </w:r>
      <w:r>
        <w:rPr>
          <w:rFonts w:ascii="Arial" w:hAnsi="Arial" w:cs="Arial"/>
          <w:sz w:val="24"/>
          <w:lang w:val="es-AR"/>
        </w:rPr>
        <w:t>documentos presentados</w:t>
      </w:r>
      <w:r w:rsidR="00830262">
        <w:rPr>
          <w:rFonts w:ascii="Arial" w:hAnsi="Arial" w:cs="Arial"/>
          <w:sz w:val="24"/>
          <w:lang w:val="es-AR"/>
        </w:rPr>
        <w:t xml:space="preserve">, no observando ninguna irregularidad al respecto y encontrando los mismos de conformidad con las </w:t>
      </w:r>
      <w:r w:rsidR="00FD1908">
        <w:rPr>
          <w:rFonts w:ascii="Arial" w:hAnsi="Arial" w:cs="Arial"/>
          <w:sz w:val="24"/>
          <w:lang w:val="es-AR"/>
        </w:rPr>
        <w:t>registraciones</w:t>
      </w:r>
      <w:r w:rsidR="00830262">
        <w:rPr>
          <w:rFonts w:ascii="Arial" w:hAnsi="Arial" w:cs="Arial"/>
          <w:sz w:val="24"/>
          <w:lang w:val="es-AR"/>
        </w:rPr>
        <w:t xml:space="preserve"> de los libros de la entidad y demás documentación </w:t>
      </w:r>
      <w:r w:rsidR="00FD1908">
        <w:rPr>
          <w:rFonts w:ascii="Arial" w:hAnsi="Arial" w:cs="Arial"/>
          <w:sz w:val="24"/>
          <w:lang w:val="es-AR"/>
        </w:rPr>
        <w:t>respald</w:t>
      </w:r>
      <w:r w:rsidR="00830262">
        <w:rPr>
          <w:rFonts w:ascii="Arial" w:hAnsi="Arial" w:cs="Arial"/>
          <w:sz w:val="24"/>
          <w:lang w:val="es-AR"/>
        </w:rPr>
        <w:t>atoria</w:t>
      </w:r>
      <w:r w:rsidR="00FD1908">
        <w:rPr>
          <w:rFonts w:ascii="Arial" w:hAnsi="Arial" w:cs="Arial"/>
          <w:sz w:val="24"/>
          <w:lang w:val="es-AR"/>
        </w:rPr>
        <w:t>, los cuales reflejan razonablemente la situación económica, patrimonial y financiera del ente por los periodos analizados.</w:t>
      </w:r>
    </w:p>
    <w:p w:rsidR="00F7620E" w:rsidRDefault="00F7620E" w:rsidP="00F7620E">
      <w:pPr>
        <w:pStyle w:val="Prrafodelista"/>
        <w:ind w:left="0"/>
        <w:jc w:val="both"/>
        <w:rPr>
          <w:rFonts w:ascii="Arial" w:hAnsi="Arial" w:cs="Arial"/>
          <w:sz w:val="24"/>
          <w:lang w:val="es-AR"/>
        </w:rPr>
      </w:pPr>
    </w:p>
    <w:p w:rsidR="00F7620E" w:rsidRDefault="00F7620E" w:rsidP="00F7620E">
      <w:pPr>
        <w:pStyle w:val="Prrafodelista"/>
        <w:ind w:left="0"/>
        <w:jc w:val="both"/>
        <w:rPr>
          <w:rFonts w:ascii="Arial" w:hAnsi="Arial" w:cs="Arial"/>
          <w:sz w:val="24"/>
          <w:lang w:val="es-AR"/>
        </w:rPr>
      </w:pPr>
    </w:p>
    <w:p w:rsidR="00F7620E" w:rsidRDefault="00F7620E" w:rsidP="00F7620E">
      <w:pPr>
        <w:pStyle w:val="Prrafodelista"/>
        <w:ind w:left="0"/>
        <w:jc w:val="both"/>
        <w:rPr>
          <w:rFonts w:ascii="Arial" w:hAnsi="Arial" w:cs="Arial"/>
          <w:sz w:val="24"/>
          <w:lang w:val="es-AR"/>
        </w:rPr>
      </w:pPr>
    </w:p>
    <w:p w:rsidR="00F7620E" w:rsidRDefault="00F7620E" w:rsidP="00F7620E">
      <w:pPr>
        <w:pStyle w:val="Prrafodelista"/>
        <w:ind w:left="0"/>
        <w:jc w:val="both"/>
        <w:rPr>
          <w:rFonts w:ascii="Arial" w:hAnsi="Arial" w:cs="Arial"/>
          <w:sz w:val="24"/>
          <w:lang w:val="es-AR"/>
        </w:rPr>
      </w:pPr>
    </w:p>
    <w:p w:rsidR="00F7620E" w:rsidRDefault="00F7620E" w:rsidP="00F7620E">
      <w:pPr>
        <w:pStyle w:val="Prrafodelista"/>
        <w:ind w:left="0"/>
        <w:jc w:val="both"/>
        <w:rPr>
          <w:rFonts w:ascii="Arial" w:hAnsi="Arial" w:cs="Arial"/>
          <w:sz w:val="24"/>
          <w:lang w:val="es-AR"/>
        </w:rPr>
      </w:pPr>
    </w:p>
    <w:p w:rsidR="00F7620E" w:rsidRDefault="00F7620E" w:rsidP="00F7620E">
      <w:pPr>
        <w:pStyle w:val="Prrafodelista"/>
        <w:ind w:left="0"/>
        <w:jc w:val="right"/>
        <w:rPr>
          <w:rFonts w:ascii="Arial" w:hAnsi="Arial" w:cs="Arial"/>
          <w:sz w:val="24"/>
          <w:lang w:val="es-AR"/>
        </w:rPr>
      </w:pPr>
      <w:r>
        <w:rPr>
          <w:rFonts w:ascii="Arial" w:hAnsi="Arial" w:cs="Arial"/>
          <w:sz w:val="24"/>
          <w:lang w:val="es-AR"/>
        </w:rPr>
        <w:t>……………………………</w:t>
      </w:r>
    </w:p>
    <w:p w:rsidR="00F7620E" w:rsidRDefault="00F7620E" w:rsidP="00F7620E">
      <w:pPr>
        <w:pStyle w:val="Prrafodelista"/>
        <w:ind w:left="0"/>
        <w:jc w:val="right"/>
        <w:rPr>
          <w:rFonts w:ascii="Arial" w:hAnsi="Arial" w:cs="Arial"/>
          <w:sz w:val="24"/>
          <w:lang w:val="es-AR"/>
        </w:rPr>
      </w:pPr>
      <w:r>
        <w:rPr>
          <w:rFonts w:ascii="Arial" w:hAnsi="Arial" w:cs="Arial"/>
          <w:sz w:val="24"/>
          <w:lang w:val="es-AR"/>
        </w:rPr>
        <w:t>REVISOR DE CUENTAS</w:t>
      </w:r>
    </w:p>
    <w:p w:rsidR="00F7620E" w:rsidRDefault="00F7620E" w:rsidP="003F68D1">
      <w:pPr>
        <w:pStyle w:val="Prrafodelista"/>
        <w:ind w:left="0" w:firstLine="2552"/>
        <w:jc w:val="both"/>
        <w:rPr>
          <w:rFonts w:ascii="Arial" w:hAnsi="Arial" w:cs="Arial"/>
          <w:sz w:val="24"/>
          <w:lang w:val="es-AR"/>
        </w:rPr>
      </w:pPr>
    </w:p>
    <w:p w:rsidR="00F7620E" w:rsidRDefault="00F7620E" w:rsidP="003F68D1">
      <w:pPr>
        <w:pStyle w:val="Prrafodelista"/>
        <w:ind w:left="0" w:firstLine="2552"/>
        <w:jc w:val="both"/>
        <w:rPr>
          <w:rFonts w:ascii="Arial" w:hAnsi="Arial" w:cs="Arial"/>
          <w:sz w:val="24"/>
          <w:lang w:val="es-AR"/>
        </w:rPr>
      </w:pPr>
    </w:p>
    <w:p w:rsidR="00F7620E" w:rsidRDefault="00F7620E" w:rsidP="003F68D1">
      <w:pPr>
        <w:pStyle w:val="Prrafodelista"/>
        <w:ind w:left="0" w:firstLine="2552"/>
        <w:jc w:val="both"/>
        <w:rPr>
          <w:rFonts w:ascii="Arial" w:hAnsi="Arial" w:cs="Arial"/>
          <w:sz w:val="24"/>
          <w:lang w:val="es-AR"/>
        </w:rPr>
      </w:pPr>
    </w:p>
    <w:p w:rsidR="003F68D1" w:rsidRDefault="003F68D1" w:rsidP="003F68D1">
      <w:pPr>
        <w:pStyle w:val="Prrafodelista"/>
        <w:ind w:left="0" w:firstLine="2552"/>
        <w:jc w:val="both"/>
        <w:rPr>
          <w:rFonts w:ascii="Arial" w:hAnsi="Arial" w:cs="Arial"/>
          <w:sz w:val="24"/>
          <w:lang w:val="es-AR"/>
        </w:rPr>
      </w:pPr>
      <w:r>
        <w:rPr>
          <w:rFonts w:ascii="Arial" w:hAnsi="Arial" w:cs="Arial"/>
          <w:sz w:val="24"/>
          <w:lang w:val="es-AR"/>
        </w:rPr>
        <w:t xml:space="preserve"> </w:t>
      </w:r>
    </w:p>
    <w:p w:rsidR="003F68D1" w:rsidRDefault="003F68D1" w:rsidP="003F68D1">
      <w:pPr>
        <w:pStyle w:val="Prrafodelista"/>
        <w:ind w:firstLine="1832"/>
        <w:jc w:val="both"/>
        <w:rPr>
          <w:rFonts w:ascii="Arial" w:hAnsi="Arial" w:cs="Arial"/>
          <w:sz w:val="24"/>
          <w:lang w:val="es-AR"/>
        </w:rPr>
      </w:pPr>
    </w:p>
    <w:p w:rsidR="003F68D1" w:rsidRDefault="003F68D1" w:rsidP="003F68D1">
      <w:pPr>
        <w:pStyle w:val="Prrafodelista"/>
        <w:ind w:firstLine="1832"/>
        <w:jc w:val="both"/>
        <w:rPr>
          <w:rFonts w:ascii="Arial" w:hAnsi="Arial" w:cs="Arial"/>
          <w:sz w:val="24"/>
          <w:lang w:val="es-AR"/>
        </w:rPr>
      </w:pPr>
    </w:p>
    <w:p w:rsidR="003F68D1" w:rsidRDefault="003F68D1" w:rsidP="003F68D1">
      <w:pPr>
        <w:pStyle w:val="Prrafodelista"/>
        <w:ind w:firstLine="1832"/>
        <w:jc w:val="both"/>
        <w:rPr>
          <w:rFonts w:ascii="Arial" w:hAnsi="Arial" w:cs="Arial"/>
          <w:sz w:val="24"/>
          <w:lang w:val="es-AR"/>
        </w:rPr>
      </w:pPr>
    </w:p>
    <w:p w:rsidR="003F68D1" w:rsidRDefault="003F68D1" w:rsidP="003F68D1">
      <w:pPr>
        <w:pStyle w:val="Prrafodelista"/>
        <w:ind w:firstLine="1832"/>
        <w:jc w:val="both"/>
        <w:rPr>
          <w:rFonts w:ascii="Arial" w:hAnsi="Arial" w:cs="Arial"/>
          <w:sz w:val="24"/>
          <w:lang w:val="es-AR"/>
        </w:rPr>
      </w:pPr>
    </w:p>
    <w:p w:rsidR="003F68D1" w:rsidRDefault="003F68D1" w:rsidP="003F68D1">
      <w:pPr>
        <w:pStyle w:val="Prrafodelista"/>
        <w:ind w:firstLine="1832"/>
        <w:jc w:val="both"/>
        <w:rPr>
          <w:rFonts w:ascii="Arial" w:hAnsi="Arial" w:cs="Arial"/>
          <w:sz w:val="24"/>
          <w:lang w:val="es-AR"/>
        </w:rPr>
      </w:pPr>
    </w:p>
    <w:p w:rsidR="003F68D1" w:rsidRPr="009C1B64" w:rsidRDefault="003F68D1" w:rsidP="003F68D1">
      <w:pPr>
        <w:jc w:val="both"/>
        <w:rPr>
          <w:rFonts w:ascii="Arial" w:hAnsi="Arial" w:cs="Arial"/>
          <w:sz w:val="24"/>
          <w:lang w:val="es-AR"/>
        </w:rPr>
      </w:pPr>
    </w:p>
    <w:sectPr w:rsidR="003F68D1" w:rsidRPr="009C1B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D3446"/>
    <w:multiLevelType w:val="hybridMultilevel"/>
    <w:tmpl w:val="9224FC6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64"/>
    <w:rsid w:val="00244530"/>
    <w:rsid w:val="003F68D1"/>
    <w:rsid w:val="00465FA3"/>
    <w:rsid w:val="007F1386"/>
    <w:rsid w:val="00830262"/>
    <w:rsid w:val="009C1B64"/>
    <w:rsid w:val="00BF5B6F"/>
    <w:rsid w:val="00F2107C"/>
    <w:rsid w:val="00F7620E"/>
    <w:rsid w:val="00FD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6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6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pc3</cp:lastModifiedBy>
  <cp:revision>4</cp:revision>
  <cp:lastPrinted>2020-03-02T20:02:00Z</cp:lastPrinted>
  <dcterms:created xsi:type="dcterms:W3CDTF">2020-02-14T16:45:00Z</dcterms:created>
  <dcterms:modified xsi:type="dcterms:W3CDTF">2020-03-02T20:02:00Z</dcterms:modified>
</cp:coreProperties>
</file>